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F12" w:rsidRPr="00845F12" w:rsidRDefault="008768BB" w:rsidP="00845F12">
      <w:pPr>
        <w:jc w:val="center"/>
        <w:rPr>
          <w:b/>
          <w:bCs/>
          <w:sz w:val="28"/>
          <w:szCs w:val="28"/>
        </w:rPr>
      </w:pPr>
      <w:r>
        <w:rPr>
          <w:b/>
          <w:bCs/>
          <w:sz w:val="28"/>
          <w:szCs w:val="28"/>
        </w:rPr>
        <w:t xml:space="preserve">Revised </w:t>
      </w:r>
      <w:r w:rsidR="00845F12" w:rsidRPr="00845F12">
        <w:rPr>
          <w:b/>
          <w:bCs/>
          <w:sz w:val="28"/>
          <w:szCs w:val="28"/>
        </w:rPr>
        <w:t>Comments on OS 696</w:t>
      </w:r>
    </w:p>
    <w:p w:rsidR="00694BAC" w:rsidRPr="001A0AF6" w:rsidRDefault="00694BAC" w:rsidP="00694BAC">
      <w:pPr>
        <w:jc w:val="center"/>
        <w:rPr>
          <w:b/>
        </w:rPr>
      </w:pPr>
    </w:p>
    <w:p w:rsidR="00694BAC" w:rsidRPr="001A0AF6" w:rsidRDefault="008768BB" w:rsidP="00694BAC">
      <w:pPr>
        <w:jc w:val="center"/>
        <w:rPr>
          <w:b/>
        </w:rPr>
      </w:pPr>
      <w:r>
        <w:rPr>
          <w:b/>
        </w:rPr>
        <w:t>By Nathan Okun (22 March 2012</w:t>
      </w:r>
      <w:r w:rsidR="00694BAC" w:rsidRPr="001A0AF6">
        <w:rPr>
          <w:b/>
        </w:rPr>
        <w:t>)</w:t>
      </w:r>
    </w:p>
    <w:p w:rsidR="00694BAC" w:rsidRPr="001A0AF6" w:rsidRDefault="00694BAC" w:rsidP="00694BAC">
      <w:pPr>
        <w:jc w:val="center"/>
      </w:pPr>
    </w:p>
    <w:p w:rsidR="00845F12" w:rsidRPr="00845F12" w:rsidRDefault="00845F12" w:rsidP="00845F12">
      <w:pPr>
        <w:jc w:val="center"/>
      </w:pPr>
    </w:p>
    <w:p w:rsidR="00694BAC" w:rsidRDefault="00845F12" w:rsidP="00694BAC">
      <w:r w:rsidRPr="00845F12">
        <w:t>First, for the 16” Mark</w:t>
      </w:r>
      <w:r w:rsidR="00A664CA">
        <w:t xml:space="preserve"> 8 </w:t>
      </w:r>
      <w:r w:rsidR="008768BB">
        <w:t>AP projectiles at 35 degrees:  In this version of OS 696, a</w:t>
      </w:r>
      <w:r w:rsidR="00A664CA">
        <w:t>gainst t</w:t>
      </w:r>
      <w:r w:rsidR="008768BB">
        <w:t>he 11"</w:t>
      </w:r>
      <w:r w:rsidR="00583CED">
        <w:t xml:space="preserve"> Class "A"</w:t>
      </w:r>
      <w:r w:rsidRPr="00845F12">
        <w:t xml:space="preserve"> plate</w:t>
      </w:r>
      <w:r w:rsidR="00A664CA">
        <w:t>, it</w:t>
      </w:r>
      <w:r w:rsidRPr="00845F12">
        <w:t xml:space="preserve"> needs 1</w:t>
      </w:r>
      <w:r w:rsidR="00436958">
        <w:t>,</w:t>
      </w:r>
      <w:r w:rsidRPr="00845F12">
        <w:t>490 ft/sec to pass</w:t>
      </w:r>
      <w:r w:rsidR="00A664CA">
        <w:t xml:space="preserve"> the test</w:t>
      </w:r>
      <w:r w:rsidRPr="00845F12">
        <w:t xml:space="preserve"> (remain “eff</w:t>
      </w:r>
      <w:r w:rsidR="00583CED">
        <w:t>ective” = British "fit to burst"</w:t>
      </w:r>
      <w:r w:rsidRPr="00845F12">
        <w:t xml:space="preserve">) after completely penetrating the plate, while </w:t>
      </w:r>
      <w:r w:rsidR="00A664CA">
        <w:t xml:space="preserve">against </w:t>
      </w:r>
      <w:r w:rsidR="00583CED">
        <w:t>the 17" Class "A"</w:t>
      </w:r>
      <w:r w:rsidRPr="00845F12">
        <w:t xml:space="preserve"> plate</w:t>
      </w:r>
      <w:r w:rsidR="00A664CA">
        <w:t>, it</w:t>
      </w:r>
      <w:r w:rsidRPr="00845F12">
        <w:t xml:space="preserve"> needs 2</w:t>
      </w:r>
      <w:r w:rsidR="00436958">
        <w:t>,</w:t>
      </w:r>
      <w:r w:rsidRPr="00845F12">
        <w:t>130 ft</w:t>
      </w:r>
      <w:r w:rsidR="008768BB">
        <w:t>/sec to do so.  If you use my V</w:t>
      </w:r>
      <w:r w:rsidRPr="008768BB">
        <w:rPr>
          <w:vertAlign w:val="superscript"/>
        </w:rPr>
        <w:t>1.21</w:t>
      </w:r>
      <w:r w:rsidRPr="00845F12">
        <w:t xml:space="preserve"> power </w:t>
      </w:r>
      <w:r w:rsidR="008768BB">
        <w:t xml:space="preserve">law for thickness penetrated </w:t>
      </w:r>
      <w:r w:rsidRPr="00845F12">
        <w:t>in FACEHARD you get (2</w:t>
      </w:r>
      <w:r w:rsidR="00436958">
        <w:t>,</w:t>
      </w:r>
      <w:r w:rsidRPr="00845F12">
        <w:t>130/1</w:t>
      </w:r>
      <w:r w:rsidR="00436958">
        <w:t>,</w:t>
      </w:r>
      <w:r w:rsidR="008768BB">
        <w:t>490)</w:t>
      </w:r>
      <w:r w:rsidRPr="008768BB">
        <w:rPr>
          <w:vertAlign w:val="superscript"/>
        </w:rPr>
        <w:t>1.21</w:t>
      </w:r>
      <w:r w:rsidRPr="00845F12">
        <w:t xml:space="preserve"> = 1.541 and</w:t>
      </w:r>
      <w:proofErr w:type="gramStart"/>
      <w:r w:rsidRPr="00845F12">
        <w:t xml:space="preserve">  </w:t>
      </w:r>
      <w:r w:rsidR="00A664CA">
        <w:t>if</w:t>
      </w:r>
      <w:proofErr w:type="gramEnd"/>
      <w:r w:rsidR="00A664CA">
        <w:t xml:space="preserve"> you use the raw thickness ratio, you get </w:t>
      </w:r>
      <w:r w:rsidRPr="00845F12">
        <w:t>17/11 = 1.545.</w:t>
      </w:r>
      <w:r w:rsidR="00A664CA">
        <w:t xml:space="preserve">  Almost identical!!</w:t>
      </w:r>
      <w:r w:rsidRPr="00845F12">
        <w:t xml:space="preserve">  Thus, whether they realized it or not, they were almost exactly using ***MY FACEHARD PROGRAM 1.21 VELOCITY EXPONENT*** </w:t>
      </w:r>
      <w:r w:rsidR="008768BB">
        <w:t xml:space="preserve">to equate required penetration velocity to plate thickness </w:t>
      </w:r>
      <w:r w:rsidRPr="00845F12">
        <w:t>in their specs!!!  Now isn’t that interesting</w:t>
      </w:r>
      <w:r w:rsidR="00A664CA">
        <w:t>!</w:t>
      </w:r>
      <w:r w:rsidRPr="00845F12">
        <w:t>  Even though they used the “Standard Form” of the Thompson “F” Formula in their computations for armor penetration tables (the Ballistic Slide Rules, for example), they did NOT use it here in their test specs.  Reality overcomes theory when the “rubber meets the road” as with spec requirements!</w:t>
      </w:r>
    </w:p>
    <w:p w:rsidR="00694BAC" w:rsidRPr="00845F12" w:rsidRDefault="00694BAC" w:rsidP="00694BAC"/>
    <w:p w:rsidR="00694BAC" w:rsidRPr="00845F12" w:rsidRDefault="00694BAC" w:rsidP="00694BAC">
      <w:r w:rsidRPr="00694BAC">
        <w:t>Second, for the 16” 2</w:t>
      </w:r>
      <w:r w:rsidR="00436958">
        <w:t>,</w:t>
      </w:r>
      <w:r w:rsidRPr="00694BAC">
        <w:t>240-lb Mark 5 and 2</w:t>
      </w:r>
      <w:r w:rsidR="00436958">
        <w:t>,</w:t>
      </w:r>
      <w:r w:rsidRPr="00694BAC">
        <w:t xml:space="preserve">700-lb Mark 8 AP projectiles:  These </w:t>
      </w:r>
      <w:r w:rsidR="00583CED">
        <w:t>have</w:t>
      </w:r>
      <w:r w:rsidR="008768BB">
        <w:t xml:space="preserve"> in this version of OS 696</w:t>
      </w:r>
      <w:r w:rsidR="00583CED">
        <w:t xml:space="preserve">, as a typical example, the required </w:t>
      </w:r>
      <w:r w:rsidRPr="00694BAC">
        <w:t xml:space="preserve">velocities </w:t>
      </w:r>
      <w:r w:rsidR="008768BB">
        <w:t xml:space="preserve">for effective penetration </w:t>
      </w:r>
      <w:r w:rsidR="00583CED">
        <w:t>against the 17" Class "A" plate at 35 degrees obliquity were</w:t>
      </w:r>
      <w:r w:rsidRPr="00694BAC">
        <w:t xml:space="preserve"> 2</w:t>
      </w:r>
      <w:r w:rsidR="00436958">
        <w:t>,</w:t>
      </w:r>
      <w:r w:rsidRPr="00694BAC">
        <w:t>330 for the Mark 5 and 2</w:t>
      </w:r>
      <w:r w:rsidR="00436958">
        <w:t>,</w:t>
      </w:r>
      <w:r w:rsidRPr="00694BAC">
        <w:t>130 for the Mark</w:t>
      </w:r>
      <w:r w:rsidRPr="00845F12">
        <w:t xml:space="preserve"> 8.  While the last Mark 8 version, the MOD 6, was slightly better than the last version of the Mark 5, the Mark 5 MOD 5 (the </w:t>
      </w:r>
      <w:r w:rsidR="00583CED">
        <w:t xml:space="preserve">nominal 14" </w:t>
      </w:r>
      <w:r w:rsidR="00A664CA">
        <w:t xml:space="preserve">Mark 5 </w:t>
      </w:r>
      <w:r w:rsidRPr="00845F12">
        <w:t xml:space="preserve">MOD </w:t>
      </w:r>
      <w:r w:rsidR="00A664CA">
        <w:t xml:space="preserve">6 shells </w:t>
      </w:r>
      <w:r w:rsidRPr="00845F12">
        <w:t>were</w:t>
      </w:r>
      <w:r w:rsidR="00583CED">
        <w:t xml:space="preserve"> actually</w:t>
      </w:r>
      <w:r w:rsidRPr="00845F12">
        <w:t xml:space="preserve"> refurbished </w:t>
      </w:r>
      <w:r w:rsidR="00583CED">
        <w:t xml:space="preserve">US </w:t>
      </w:r>
      <w:r w:rsidRPr="00845F12">
        <w:t xml:space="preserve">Army </w:t>
      </w:r>
      <w:r w:rsidR="00583CED">
        <w:t xml:space="preserve">Coast Defense 356mm </w:t>
      </w:r>
      <w:r w:rsidRPr="00845F12">
        <w:t xml:space="preserve">Mark 12 </w:t>
      </w:r>
      <w:r w:rsidR="00583CED">
        <w:t xml:space="preserve">APC </w:t>
      </w:r>
      <w:r w:rsidRPr="00845F12">
        <w:t>projectiles</w:t>
      </w:r>
      <w:r w:rsidR="00583CED">
        <w:t xml:space="preserve"> given to the Navy late in WWII</w:t>
      </w:r>
      <w:r w:rsidRPr="00845F12">
        <w:t xml:space="preserve"> and </w:t>
      </w:r>
      <w:r w:rsidR="00583CED">
        <w:t xml:space="preserve">were </w:t>
      </w:r>
      <w:r w:rsidRPr="00845F12">
        <w:t>the same as an earlier</w:t>
      </w:r>
      <w:r w:rsidR="00583CED">
        <w:t>, somewhat inferior MOD</w:t>
      </w:r>
      <w:r w:rsidRPr="00845F12">
        <w:t xml:space="preserve"> of the Mark 5, so I do not count them here), the difference in quality -- as rated by changing the velocity needed to penetrate -- was not very much.  If, for this test, you compare the required downward velocity change </w:t>
      </w:r>
      <w:r w:rsidR="00436958">
        <w:t>–</w:t>
      </w:r>
      <w:r w:rsidRPr="00845F12">
        <w:t xml:space="preserve"> 2</w:t>
      </w:r>
      <w:r w:rsidR="00436958">
        <w:t>,</w:t>
      </w:r>
      <w:r w:rsidRPr="00845F12">
        <w:t>130/2</w:t>
      </w:r>
      <w:r w:rsidR="00436958">
        <w:t>,</w:t>
      </w:r>
      <w:r w:rsidRPr="00845F12">
        <w:t>330 = 0.09146 -- when increasing the projectile weight</w:t>
      </w:r>
      <w:r w:rsidR="00583CED">
        <w:t xml:space="preserve"> from 2240 lb to 2700 lb, using my FARCHARD's</w:t>
      </w:r>
      <w:r w:rsidRPr="00845F12">
        <w:t xml:space="preserve"> 1.21 velocity exponent (as </w:t>
      </w:r>
      <w:r w:rsidR="004635BF">
        <w:t xml:space="preserve">they seem to be using, subconsciously it seems, as </w:t>
      </w:r>
      <w:r w:rsidRPr="00845F12">
        <w:t xml:space="preserve">indicated in the first paragraph above), to </w:t>
      </w:r>
      <w:r w:rsidR="00583CED">
        <w:t xml:space="preserve">adjust for </w:t>
      </w:r>
      <w:r w:rsidRPr="00845F12">
        <w:t xml:space="preserve">the projectile weight increase </w:t>
      </w:r>
      <w:r w:rsidR="00436958">
        <w:t>–</w:t>
      </w:r>
      <w:r w:rsidRPr="00845F12">
        <w:t xml:space="preserve"> </w:t>
      </w:r>
      <w:r w:rsidR="00583CED">
        <w:t xml:space="preserve">here </w:t>
      </w:r>
      <w:r w:rsidRPr="00845F12">
        <w:t>2</w:t>
      </w:r>
      <w:r w:rsidR="00436958">
        <w:t>,</w:t>
      </w:r>
      <w:r w:rsidRPr="00845F12">
        <w:t>700/2</w:t>
      </w:r>
      <w:r w:rsidR="00436958">
        <w:t>,</w:t>
      </w:r>
      <w:r w:rsidRPr="00845F12">
        <w:t>240 = 1.205357 -- you need the weight increase</w:t>
      </w:r>
      <w:r w:rsidR="004635BF">
        <w:t xml:space="preserve"> </w:t>
      </w:r>
      <w:r w:rsidR="00583CED">
        <w:t>in the calculations</w:t>
      </w:r>
      <w:r w:rsidRPr="00845F12">
        <w:t xml:space="preserve"> to be adjusted by an exponent of 0.48052 to cancel out the</w:t>
      </w:r>
      <w:r w:rsidR="00583CED">
        <w:t xml:space="preserve"> given</w:t>
      </w:r>
      <w:r w:rsidRPr="00845F12">
        <w:t xml:space="preserve"> velocity drop</w:t>
      </w:r>
      <w:r w:rsidR="008768BB">
        <w:t xml:space="preserve"> used in the spec</w:t>
      </w:r>
      <w:r w:rsidRPr="00845F12">
        <w:t xml:space="preserve">.  If the </w:t>
      </w:r>
      <w:r w:rsidR="008768BB">
        <w:t xml:space="preserve">inverse </w:t>
      </w:r>
      <w:r w:rsidRPr="00845F12">
        <w:t xml:space="preserve">KE ratio </w:t>
      </w:r>
      <w:r w:rsidR="008768BB">
        <w:t>of W to V</w:t>
      </w:r>
      <w:r w:rsidR="008768BB" w:rsidRPr="008768BB">
        <w:rPr>
          <w:vertAlign w:val="superscript"/>
        </w:rPr>
        <w:t>2</w:t>
      </w:r>
      <w:r w:rsidR="008768BB">
        <w:t xml:space="preserve"> </w:t>
      </w:r>
      <w:r w:rsidR="00A02F8D">
        <w:t xml:space="preserve">to cancel </w:t>
      </w:r>
      <w:r w:rsidR="005408A6">
        <w:t xml:space="preserve">out </w:t>
      </w:r>
      <w:r w:rsidR="00A02F8D">
        <w:t xml:space="preserve">changes </w:t>
      </w:r>
      <w:r w:rsidR="004635BF">
        <w:t xml:space="preserve">to the </w:t>
      </w:r>
      <w:r w:rsidR="005408A6">
        <w:t xml:space="preserve">each-other </w:t>
      </w:r>
      <w:r w:rsidRPr="00845F12">
        <w:t xml:space="preserve">was </w:t>
      </w:r>
      <w:r w:rsidR="005408A6">
        <w:t xml:space="preserve">truly </w:t>
      </w:r>
      <w:r w:rsidRPr="00845F12">
        <w:t xml:space="preserve">valid in these </w:t>
      </w:r>
      <w:r w:rsidR="008768BB">
        <w:t xml:space="preserve">Class "A" armor penetration </w:t>
      </w:r>
      <w:r w:rsidR="00A02F8D">
        <w:t xml:space="preserve">computations -- </w:t>
      </w:r>
      <w:r w:rsidR="005408A6">
        <w:t>as is actually the case</w:t>
      </w:r>
      <w:r w:rsidRPr="00845F12">
        <w:t xml:space="preserve"> with homogeneous armor</w:t>
      </w:r>
      <w:r w:rsidR="00A02F8D">
        <w:t xml:space="preserve"> (Class "B"/STS)</w:t>
      </w:r>
      <w:r w:rsidRPr="00845F12">
        <w:t xml:space="preserve"> penetrated by </w:t>
      </w:r>
      <w:r w:rsidR="00A02F8D">
        <w:t xml:space="preserve">a pointed/oval-nosed projectile -- then the </w:t>
      </w:r>
      <w:r w:rsidR="005408A6">
        <w:t xml:space="preserve">balancing </w:t>
      </w:r>
      <w:r w:rsidR="00A02F8D">
        <w:t xml:space="preserve">weight W exponent here </w:t>
      </w:r>
      <w:proofErr w:type="gramStart"/>
      <w:r w:rsidR="00A02F8D">
        <w:t>sh</w:t>
      </w:r>
      <w:r w:rsidRPr="00845F12">
        <w:t>ould</w:t>
      </w:r>
      <w:proofErr w:type="gramEnd"/>
      <w:r w:rsidRPr="00845F12">
        <w:t xml:space="preserve"> be 1.21/2 = 0.605</w:t>
      </w:r>
      <w:r w:rsidR="00A02F8D">
        <w:t>, since the previous paragraph shows that they were using my 1.21 V exponent</w:t>
      </w:r>
      <w:r w:rsidRPr="00845F12">
        <w:t xml:space="preserve">.  Obviously, in their specs, as opposed again to theory, they realized that for Class “A” face-hardened armor, the weight increase was causing LESS of a change in penetration than the </w:t>
      </w:r>
      <w:r w:rsidR="00124B8A">
        <w:t>decrease</w:t>
      </w:r>
      <w:r w:rsidRPr="00845F12">
        <w:t xml:space="preserve"> in velocity did, so the </w:t>
      </w:r>
      <w:r w:rsidR="00A02F8D">
        <w:t xml:space="preserve">Class "B" homogeneous armor's </w:t>
      </w:r>
      <w:r w:rsidRPr="00845F12">
        <w:t>KE model was wrong, and they modified the specs accordingly</w:t>
      </w:r>
      <w:r w:rsidR="00A02F8D">
        <w:t xml:space="preserve"> (against ignoring theory to get realistic results)</w:t>
      </w:r>
      <w:r w:rsidRPr="00845F12">
        <w:t>.  In FACEHARD I make the weight exponent even smaller at 0.2, but the effects of the AP cap and allowed projectile nose damage (</w:t>
      </w:r>
      <w:r w:rsidR="00A02F8D">
        <w:t xml:space="preserve">but </w:t>
      </w:r>
      <w:r w:rsidRPr="00845F12">
        <w:t xml:space="preserve">not </w:t>
      </w:r>
      <w:r w:rsidR="00A02F8D">
        <w:t xml:space="preserve">any </w:t>
      </w:r>
      <w:r w:rsidRPr="00845F12">
        <w:t>major lower body damage, which would fail the spec) kind of blur things, so they were more conservative</w:t>
      </w:r>
      <w:r w:rsidR="00A02F8D">
        <w:t xml:space="preserve"> than me</w:t>
      </w:r>
      <w:r w:rsidRPr="00845F12">
        <w:t>.</w:t>
      </w:r>
    </w:p>
    <w:p w:rsidR="00845F12" w:rsidRPr="00845F12" w:rsidRDefault="00845F12" w:rsidP="00845F12"/>
    <w:p w:rsidR="00845F12" w:rsidRPr="00845F12" w:rsidRDefault="00845F12" w:rsidP="00845F12">
      <w:r w:rsidRPr="00845F12">
        <w:t>I find it interesting that in the actual acceptance specs</w:t>
      </w:r>
      <w:r w:rsidR="00A02F8D">
        <w:t xml:space="preserve"> for Class "A" armor</w:t>
      </w:r>
      <w:r w:rsidRPr="00845F12">
        <w:t>, they we</w:t>
      </w:r>
      <w:r w:rsidR="00A02F8D">
        <w:t>re violating their theoretical "Act of God"</w:t>
      </w:r>
      <w:r w:rsidRPr="00845F12">
        <w:t xml:space="preserve"> </w:t>
      </w:r>
      <w:r w:rsidR="00A02F8D">
        <w:t xml:space="preserve">Basic </w:t>
      </w:r>
      <w:r w:rsidRPr="00845F12">
        <w:t>Rule</w:t>
      </w:r>
      <w:r w:rsidR="00A02F8D">
        <w:t xml:space="preserve"> that</w:t>
      </w:r>
      <w:r w:rsidRPr="00845F12">
        <w:t xml:space="preserve"> **Penetration is Always a Function of Total Projectile Kinetic Energy</w:t>
      </w:r>
      <w:r w:rsidR="004635BF">
        <w:t xml:space="preserve"> (KE)</w:t>
      </w:r>
      <w:r w:rsidRPr="00845F12">
        <w:t>**</w:t>
      </w:r>
      <w:r w:rsidR="00A02F8D">
        <w:t xml:space="preserve">, that is, the </w:t>
      </w:r>
      <w:r w:rsidR="004635BF">
        <w:t xml:space="preserve">KE </w:t>
      </w:r>
      <w:r w:rsidR="00A02F8D">
        <w:t>term [W*V</w:t>
      </w:r>
      <w:r w:rsidR="00A02F8D" w:rsidRPr="00A02F8D">
        <w:rPr>
          <w:vertAlign w:val="superscript"/>
        </w:rPr>
        <w:t>2</w:t>
      </w:r>
      <w:r w:rsidR="00A02F8D">
        <w:t>]</w:t>
      </w:r>
      <w:r w:rsidRPr="00845F12">
        <w:t xml:space="preserve"> </w:t>
      </w:r>
      <w:r w:rsidR="00A02F8D">
        <w:t xml:space="preserve">in all penetration formula must </w:t>
      </w:r>
      <w:r w:rsidR="00A02F8D">
        <w:lastRenderedPageBreak/>
        <w:t xml:space="preserve">always be used as a single entity under all conditions, </w:t>
      </w:r>
      <w:r w:rsidRPr="00845F12">
        <w:t xml:space="preserve">used by all of the homogeneous-armor-based penetration formulae that they </w:t>
      </w:r>
      <w:r w:rsidR="00A02F8D">
        <w:t xml:space="preserve">and most everyone else </w:t>
      </w:r>
      <w:r w:rsidRPr="00845F12">
        <w:t>adopted for us</w:t>
      </w:r>
      <w:r w:rsidR="004635BF">
        <w:t xml:space="preserve">e with face-hardened armor too.  These include, but are not limited to, </w:t>
      </w:r>
      <w:r w:rsidRPr="00845F12">
        <w:t xml:space="preserve">Dr. Allen V. Hershey’s WWII US Naval Proving Ground STS and Class “B” armor table/formula version of the Thompson “F” Formula built around the 3” US Army M79 AP Shot projectile, the French 1890 DeMarre Nickel-Steel Penetration Formula, the 1931 “Standard Form” of the US Navy post-WWI Thompson “F” Formula (used in </w:t>
      </w:r>
      <w:r w:rsidR="004635BF">
        <w:t xml:space="preserve">most post-1931 US Navy </w:t>
      </w:r>
      <w:r w:rsidRPr="00845F12">
        <w:t>penetration tables</w:t>
      </w:r>
      <w:r w:rsidR="004635BF">
        <w:t xml:space="preserve"> in one form or another</w:t>
      </w:r>
      <w:r w:rsidRPr="00845F12">
        <w:t xml:space="preserve"> and created by Dr. L.T.E. Thompson himself), the WWII Krup</w:t>
      </w:r>
      <w:r w:rsidR="004635BF">
        <w:t>p “C” Penetration Formula, most British penetration programs used over the years as armor changed, the 1897 US Cleland Davis Harv</w:t>
      </w:r>
      <w:r w:rsidR="002358E6">
        <w:t>e</w:t>
      </w:r>
      <w:r w:rsidR="004635BF">
        <w:t>y Armor Penetration Formulae (one for capped shells and one for uncapped shells), etc.</w:t>
      </w:r>
      <w:r w:rsidRPr="00845F12">
        <w:t>  I do not understand why the reason for these required spec adjustments were not st</w:t>
      </w:r>
      <w:r w:rsidR="004635BF">
        <w:t>udied to see why</w:t>
      </w:r>
      <w:r w:rsidRPr="00845F12">
        <w:t xml:space="preserve"> they conflicted with the </w:t>
      </w:r>
      <w:r w:rsidR="004635BF">
        <w:t xml:space="preserve">KE-based </w:t>
      </w:r>
      <w:r w:rsidRPr="00845F12">
        <w:t xml:space="preserve">penetration theory used at the time.  It is obvious that there is a SERIOUS conflict </w:t>
      </w:r>
      <w:r w:rsidR="002358E6">
        <w:t xml:space="preserve">with actual test results, including those incorporated into actual test specs, </w:t>
      </w:r>
      <w:r w:rsidRPr="00845F12">
        <w:t>when the</w:t>
      </w:r>
      <w:r w:rsidR="002358E6">
        <w:t>se</w:t>
      </w:r>
      <w:r w:rsidRPr="00845F12">
        <w:t xml:space="preserve"> formulae were applied to face-hardened armor, but I can find no documents discussing this anywhere from any nation at any time.</w:t>
      </w:r>
    </w:p>
    <w:p w:rsidR="00845F12" w:rsidRPr="00845F12" w:rsidRDefault="00845F12" w:rsidP="00845F12"/>
    <w:p w:rsidR="00845F12" w:rsidRPr="00845F12" w:rsidRDefault="00845F12" w:rsidP="00845F12">
      <w:r w:rsidRPr="00845F12">
        <w:t xml:space="preserve">It is amusing to me that what I discovered when I created FACEHARD was, to some extent, known by the US Navy and used in their </w:t>
      </w:r>
      <w:r w:rsidR="004537D7">
        <w:t xml:space="preserve">basic projectile and armor </w:t>
      </w:r>
      <w:r w:rsidRPr="00845F12">
        <w:t>test specs, but never acknowledged by them in any document that I have ever found.  Talk about “double think”!!</w:t>
      </w:r>
    </w:p>
    <w:p w:rsidR="00845F12" w:rsidRDefault="00845F12" w:rsidP="00845F12"/>
    <w:p w:rsidR="002126E5" w:rsidRPr="00F572FE" w:rsidRDefault="002126E5" w:rsidP="00845F12"/>
    <w:sectPr w:rsidR="002126E5" w:rsidRPr="00F572FE" w:rsidSect="00694BAC">
      <w:footerReference w:type="even"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FE" w:rsidRDefault="004434FE">
      <w:r>
        <w:separator/>
      </w:r>
    </w:p>
  </w:endnote>
  <w:endnote w:type="continuationSeparator" w:id="0">
    <w:p w:rsidR="004434FE" w:rsidRDefault="00443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BF" w:rsidRDefault="00463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5BF" w:rsidRDefault="00463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BF" w:rsidRDefault="00626170" w:rsidP="003F545C">
    <w:pPr>
      <w:pStyle w:val="Footer"/>
      <w:pBdr>
        <w:top w:val="single" w:sz="4" w:space="1" w:color="auto"/>
      </w:pBdr>
    </w:pPr>
    <w:fldSimple w:instr=" FILENAME   \* MERGEFORMAT ">
      <w:r w:rsidR="004635BF">
        <w:rPr>
          <w:noProof/>
        </w:rPr>
        <w:t>CommentsonOS696.docx</w:t>
      </w:r>
    </w:fldSimple>
    <w:r w:rsidR="004635BF">
      <w:t xml:space="preserve">                            </w:t>
    </w:r>
    <w:fldSimple w:instr=" SAVEDATE  \@ &quot;d MMMM yyyy&quot;  \* MERGEFORMAT ">
      <w:r w:rsidR="00F62E3C">
        <w:rPr>
          <w:noProof/>
        </w:rPr>
        <w:t>22 March 2012</w:t>
      </w:r>
    </w:fldSimple>
    <w:r w:rsidR="004635BF">
      <w:t xml:space="preserve">                                            </w:t>
    </w:r>
    <w:r w:rsidR="004635BF">
      <w:rPr>
        <w:rStyle w:val="PageNumber"/>
      </w:rPr>
      <w:t xml:space="preserve">Page </w:t>
    </w:r>
    <w:r w:rsidR="004635BF">
      <w:rPr>
        <w:rStyle w:val="PageNumber"/>
      </w:rPr>
      <w:fldChar w:fldCharType="begin"/>
    </w:r>
    <w:r w:rsidR="004635BF">
      <w:rPr>
        <w:rStyle w:val="PageNumber"/>
      </w:rPr>
      <w:instrText xml:space="preserve"> PAGE </w:instrText>
    </w:r>
    <w:r w:rsidR="004635BF">
      <w:rPr>
        <w:rStyle w:val="PageNumber"/>
      </w:rPr>
      <w:fldChar w:fldCharType="separate"/>
    </w:r>
    <w:r w:rsidR="00F62E3C">
      <w:rPr>
        <w:rStyle w:val="PageNumber"/>
        <w:noProof/>
      </w:rPr>
      <w:t>1</w:t>
    </w:r>
    <w:r w:rsidR="004635BF">
      <w:rPr>
        <w:rStyle w:val="PageNumber"/>
      </w:rPr>
      <w:fldChar w:fldCharType="end"/>
    </w:r>
    <w:r w:rsidR="004635BF">
      <w:rPr>
        <w:rStyle w:val="PageNumber"/>
      </w:rPr>
      <w:t xml:space="preserve"> of </w:t>
    </w:r>
    <w:r w:rsidR="004635BF" w:rsidRPr="001A7B8C">
      <w:rPr>
        <w:rStyle w:val="PageNumber"/>
      </w:rPr>
      <w:fldChar w:fldCharType="begin"/>
    </w:r>
    <w:r w:rsidR="004635BF" w:rsidRPr="001A7B8C">
      <w:rPr>
        <w:rStyle w:val="PageNumber"/>
      </w:rPr>
      <w:instrText xml:space="preserve"> NUMPAGES </w:instrText>
    </w:r>
    <w:r w:rsidR="004635BF" w:rsidRPr="001A7B8C">
      <w:rPr>
        <w:rStyle w:val="PageNumber"/>
      </w:rPr>
      <w:fldChar w:fldCharType="separate"/>
    </w:r>
    <w:r w:rsidR="00F62E3C">
      <w:rPr>
        <w:rStyle w:val="PageNumber"/>
        <w:noProof/>
      </w:rPr>
      <w:t>2</w:t>
    </w:r>
    <w:r w:rsidR="004635BF" w:rsidRPr="001A7B8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FE" w:rsidRDefault="004434FE">
      <w:r>
        <w:separator/>
      </w:r>
    </w:p>
  </w:footnote>
  <w:footnote w:type="continuationSeparator" w:id="0">
    <w:p w:rsidR="004434FE" w:rsidRDefault="00443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B7225"/>
    <w:multiLevelType w:val="hybridMultilevel"/>
    <w:tmpl w:val="249E4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A01114"/>
    <w:rsid w:val="00000D18"/>
    <w:rsid w:val="00001112"/>
    <w:rsid w:val="00017508"/>
    <w:rsid w:val="00024CBA"/>
    <w:rsid w:val="00036123"/>
    <w:rsid w:val="00047DAF"/>
    <w:rsid w:val="000A2053"/>
    <w:rsid w:val="000E6108"/>
    <w:rsid w:val="001029C6"/>
    <w:rsid w:val="00117C6A"/>
    <w:rsid w:val="00121585"/>
    <w:rsid w:val="00121FD3"/>
    <w:rsid w:val="00124B8A"/>
    <w:rsid w:val="001349C4"/>
    <w:rsid w:val="00157A03"/>
    <w:rsid w:val="00175BC0"/>
    <w:rsid w:val="001A2EE2"/>
    <w:rsid w:val="001A7B8C"/>
    <w:rsid w:val="001B1E42"/>
    <w:rsid w:val="00211761"/>
    <w:rsid w:val="002126E5"/>
    <w:rsid w:val="002358E6"/>
    <w:rsid w:val="00241BF0"/>
    <w:rsid w:val="002567B5"/>
    <w:rsid w:val="00291FAB"/>
    <w:rsid w:val="002B4896"/>
    <w:rsid w:val="002D4980"/>
    <w:rsid w:val="002F05F7"/>
    <w:rsid w:val="00312434"/>
    <w:rsid w:val="00337760"/>
    <w:rsid w:val="003C17CF"/>
    <w:rsid w:val="003D2CE1"/>
    <w:rsid w:val="003F545C"/>
    <w:rsid w:val="003F759A"/>
    <w:rsid w:val="00402810"/>
    <w:rsid w:val="00436958"/>
    <w:rsid w:val="004434FE"/>
    <w:rsid w:val="004537D7"/>
    <w:rsid w:val="0046338E"/>
    <w:rsid w:val="004635BF"/>
    <w:rsid w:val="004E2DA3"/>
    <w:rsid w:val="004E5DBF"/>
    <w:rsid w:val="00501C36"/>
    <w:rsid w:val="005408A6"/>
    <w:rsid w:val="005608C3"/>
    <w:rsid w:val="00583CED"/>
    <w:rsid w:val="005C0D1D"/>
    <w:rsid w:val="005C35EF"/>
    <w:rsid w:val="005C7435"/>
    <w:rsid w:val="005D2AB9"/>
    <w:rsid w:val="005E6A2D"/>
    <w:rsid w:val="00626170"/>
    <w:rsid w:val="00694BAC"/>
    <w:rsid w:val="006A681B"/>
    <w:rsid w:val="006B3774"/>
    <w:rsid w:val="006B3E2A"/>
    <w:rsid w:val="006D272A"/>
    <w:rsid w:val="006E0AB4"/>
    <w:rsid w:val="006F0EFC"/>
    <w:rsid w:val="00701E75"/>
    <w:rsid w:val="0072164F"/>
    <w:rsid w:val="00766355"/>
    <w:rsid w:val="00795B4E"/>
    <w:rsid w:val="007A3B0E"/>
    <w:rsid w:val="007D30A0"/>
    <w:rsid w:val="007E006B"/>
    <w:rsid w:val="007E04B1"/>
    <w:rsid w:val="007F6E0E"/>
    <w:rsid w:val="00825ADB"/>
    <w:rsid w:val="00843901"/>
    <w:rsid w:val="00845F12"/>
    <w:rsid w:val="0087396F"/>
    <w:rsid w:val="008768BB"/>
    <w:rsid w:val="008832EB"/>
    <w:rsid w:val="008A3F42"/>
    <w:rsid w:val="008A7BC6"/>
    <w:rsid w:val="008D0197"/>
    <w:rsid w:val="008E2BC7"/>
    <w:rsid w:val="008F3678"/>
    <w:rsid w:val="00905101"/>
    <w:rsid w:val="00920B36"/>
    <w:rsid w:val="00923FF7"/>
    <w:rsid w:val="009747C8"/>
    <w:rsid w:val="009E173D"/>
    <w:rsid w:val="009F3495"/>
    <w:rsid w:val="00A01114"/>
    <w:rsid w:val="00A02F8D"/>
    <w:rsid w:val="00A4722E"/>
    <w:rsid w:val="00A664CA"/>
    <w:rsid w:val="00A7490C"/>
    <w:rsid w:val="00A8474C"/>
    <w:rsid w:val="00AA3140"/>
    <w:rsid w:val="00AB6C75"/>
    <w:rsid w:val="00AD1674"/>
    <w:rsid w:val="00BB674A"/>
    <w:rsid w:val="00BC4832"/>
    <w:rsid w:val="00BF71E6"/>
    <w:rsid w:val="00C0562A"/>
    <w:rsid w:val="00C70C2E"/>
    <w:rsid w:val="00C71B25"/>
    <w:rsid w:val="00C9252E"/>
    <w:rsid w:val="00CE621A"/>
    <w:rsid w:val="00CE6D29"/>
    <w:rsid w:val="00D27BDF"/>
    <w:rsid w:val="00D403A7"/>
    <w:rsid w:val="00D52A12"/>
    <w:rsid w:val="00D81C55"/>
    <w:rsid w:val="00D97B5D"/>
    <w:rsid w:val="00DC0B61"/>
    <w:rsid w:val="00EB390F"/>
    <w:rsid w:val="00F46AA6"/>
    <w:rsid w:val="00F572FE"/>
    <w:rsid w:val="00F626A4"/>
    <w:rsid w:val="00F62E3C"/>
    <w:rsid w:val="00F92995"/>
    <w:rsid w:val="00FD32D0"/>
    <w:rsid w:val="00FE5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F0"/>
    <w:rPr>
      <w:sz w:val="24"/>
      <w:szCs w:val="24"/>
      <w:lang w:eastAsia="ja-JP"/>
    </w:rPr>
  </w:style>
  <w:style w:type="paragraph" w:styleId="Heading1">
    <w:name w:val="heading 1"/>
    <w:basedOn w:val="Normal"/>
    <w:next w:val="Normal"/>
    <w:link w:val="Heading1Char"/>
    <w:uiPriority w:val="9"/>
    <w:qFormat/>
    <w:rsid w:val="00241BF0"/>
    <w:pPr>
      <w:keepNext/>
      <w:outlineLvl w:val="0"/>
    </w:pPr>
    <w:rPr>
      <w:rFonts w:ascii="Courier New" w:hAnsi="Courier New" w:cs="Courier New"/>
      <w:b/>
      <w:bCs/>
    </w:rPr>
  </w:style>
  <w:style w:type="paragraph" w:styleId="Heading2">
    <w:name w:val="heading 2"/>
    <w:basedOn w:val="Normal"/>
    <w:next w:val="Normal"/>
    <w:link w:val="Heading2Char"/>
    <w:uiPriority w:val="9"/>
    <w:qFormat/>
    <w:rsid w:val="00241BF0"/>
    <w:pPr>
      <w:keepNext/>
      <w:outlineLvl w:val="1"/>
    </w:pPr>
    <w:rPr>
      <w:rFonts w:ascii="Courier New" w:hAnsi="Courier New" w:cs="Courier New"/>
      <w:u w:val="single"/>
    </w:rPr>
  </w:style>
  <w:style w:type="paragraph" w:styleId="Heading3">
    <w:name w:val="heading 3"/>
    <w:basedOn w:val="Normal"/>
    <w:next w:val="Normal"/>
    <w:link w:val="Heading3Char"/>
    <w:uiPriority w:val="9"/>
    <w:qFormat/>
    <w:rsid w:val="00241BF0"/>
    <w:pPr>
      <w:keepNext/>
      <w:jc w:val="center"/>
      <w:outlineLvl w:val="2"/>
    </w:pPr>
    <w:rPr>
      <w:rFonts w:ascii="Courier New" w:hAnsi="Courier New" w:cs="Courier Ne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32EB"/>
    <w:rPr>
      <w:rFonts w:ascii="Cambria" w:eastAsia="Times New Roman" w:hAnsi="Cambria" w:cs="Times New Roman"/>
      <w:b/>
      <w:bCs/>
      <w:kern w:val="32"/>
      <w:sz w:val="32"/>
      <w:szCs w:val="32"/>
      <w:lang w:eastAsia="ja-JP"/>
    </w:rPr>
  </w:style>
  <w:style w:type="character" w:customStyle="1" w:styleId="Heading2Char">
    <w:name w:val="Heading 2 Char"/>
    <w:link w:val="Heading2"/>
    <w:uiPriority w:val="9"/>
    <w:semiHidden/>
    <w:rsid w:val="008832EB"/>
    <w:rPr>
      <w:rFonts w:ascii="Cambria" w:eastAsia="Times New Roman" w:hAnsi="Cambria" w:cs="Times New Roman"/>
      <w:b/>
      <w:bCs/>
      <w:i/>
      <w:iCs/>
      <w:sz w:val="28"/>
      <w:szCs w:val="28"/>
      <w:lang w:eastAsia="ja-JP"/>
    </w:rPr>
  </w:style>
  <w:style w:type="character" w:customStyle="1" w:styleId="Heading3Char">
    <w:name w:val="Heading 3 Char"/>
    <w:link w:val="Heading3"/>
    <w:uiPriority w:val="9"/>
    <w:semiHidden/>
    <w:rsid w:val="008832EB"/>
    <w:rPr>
      <w:rFonts w:ascii="Cambria" w:eastAsia="Times New Roman" w:hAnsi="Cambria" w:cs="Times New Roman"/>
      <w:b/>
      <w:bCs/>
      <w:sz w:val="26"/>
      <w:szCs w:val="26"/>
      <w:lang w:eastAsia="ja-JP"/>
    </w:rPr>
  </w:style>
  <w:style w:type="paragraph" w:styleId="Title">
    <w:name w:val="Title"/>
    <w:basedOn w:val="Normal"/>
    <w:link w:val="TitleChar"/>
    <w:uiPriority w:val="10"/>
    <w:qFormat/>
    <w:rsid w:val="00241BF0"/>
    <w:pPr>
      <w:jc w:val="center"/>
    </w:pPr>
    <w:rPr>
      <w:rFonts w:ascii="Courier New" w:hAnsi="Courier New" w:cs="Courier New"/>
      <w:b/>
      <w:bCs/>
      <w:u w:val="single"/>
    </w:rPr>
  </w:style>
  <w:style w:type="character" w:customStyle="1" w:styleId="TitleChar">
    <w:name w:val="Title Char"/>
    <w:link w:val="Title"/>
    <w:uiPriority w:val="10"/>
    <w:rsid w:val="008832EB"/>
    <w:rPr>
      <w:rFonts w:ascii="Cambria" w:eastAsia="Times New Roman" w:hAnsi="Cambria" w:cs="Times New Roman"/>
      <w:b/>
      <w:bCs/>
      <w:kern w:val="28"/>
      <w:sz w:val="32"/>
      <w:szCs w:val="32"/>
      <w:lang w:eastAsia="ja-JP"/>
    </w:rPr>
  </w:style>
  <w:style w:type="paragraph" w:styleId="Footer">
    <w:name w:val="footer"/>
    <w:basedOn w:val="Normal"/>
    <w:link w:val="FooterChar"/>
    <w:uiPriority w:val="99"/>
    <w:semiHidden/>
    <w:rsid w:val="00241BF0"/>
    <w:pPr>
      <w:tabs>
        <w:tab w:val="center" w:pos="4320"/>
        <w:tab w:val="right" w:pos="8640"/>
      </w:tabs>
    </w:pPr>
  </w:style>
  <w:style w:type="character" w:customStyle="1" w:styleId="FooterChar">
    <w:name w:val="Footer Char"/>
    <w:link w:val="Footer"/>
    <w:uiPriority w:val="99"/>
    <w:semiHidden/>
    <w:rsid w:val="008832EB"/>
    <w:rPr>
      <w:sz w:val="24"/>
      <w:szCs w:val="24"/>
      <w:lang w:eastAsia="ja-JP"/>
    </w:rPr>
  </w:style>
  <w:style w:type="character" w:styleId="PageNumber">
    <w:name w:val="page number"/>
    <w:uiPriority w:val="99"/>
    <w:rsid w:val="00241BF0"/>
    <w:rPr>
      <w:rFonts w:cs="Times New Roman"/>
    </w:rPr>
  </w:style>
  <w:style w:type="paragraph" w:styleId="Header">
    <w:name w:val="header"/>
    <w:basedOn w:val="Normal"/>
    <w:link w:val="HeaderChar"/>
    <w:uiPriority w:val="99"/>
    <w:semiHidden/>
    <w:unhideWhenUsed/>
    <w:rsid w:val="003F545C"/>
    <w:pPr>
      <w:tabs>
        <w:tab w:val="center" w:pos="4680"/>
        <w:tab w:val="right" w:pos="9360"/>
      </w:tabs>
    </w:pPr>
  </w:style>
  <w:style w:type="character" w:customStyle="1" w:styleId="HeaderChar">
    <w:name w:val="Header Char"/>
    <w:link w:val="Header"/>
    <w:uiPriority w:val="99"/>
    <w:semiHidden/>
    <w:locked/>
    <w:rsid w:val="003F545C"/>
    <w:rPr>
      <w:rFonts w:cs="Times New Roman"/>
      <w:sz w:val="24"/>
      <w:szCs w:val="24"/>
      <w:lang w:eastAsia="ja-JP"/>
    </w:rPr>
  </w:style>
  <w:style w:type="table" w:styleId="TableGrid">
    <w:name w:val="Table Grid"/>
    <w:basedOn w:val="TableNormal"/>
    <w:uiPriority w:val="59"/>
    <w:rsid w:val="003F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45C"/>
    <w:rPr>
      <w:rFonts w:ascii="Tahoma" w:hAnsi="Tahoma" w:cs="Tahoma"/>
      <w:sz w:val="16"/>
      <w:szCs w:val="16"/>
    </w:rPr>
  </w:style>
  <w:style w:type="character" w:customStyle="1" w:styleId="BalloonTextChar">
    <w:name w:val="Balloon Text Char"/>
    <w:link w:val="BalloonText"/>
    <w:uiPriority w:val="99"/>
    <w:semiHidden/>
    <w:locked/>
    <w:rsid w:val="003F545C"/>
    <w:rPr>
      <w:rFonts w:ascii="Tahoma" w:hAnsi="Tahoma" w:cs="Tahoma"/>
      <w:sz w:val="16"/>
      <w:szCs w:val="16"/>
      <w:lang w:eastAsia="ja-JP"/>
    </w:rPr>
  </w:style>
  <w:style w:type="paragraph" w:styleId="ListParagraph">
    <w:name w:val="List Paragraph"/>
    <w:basedOn w:val="Normal"/>
    <w:uiPriority w:val="34"/>
    <w:qFormat/>
    <w:rsid w:val="00F572FE"/>
    <w:pPr>
      <w:widowControl w:val="0"/>
      <w:autoSpaceDE w:val="0"/>
      <w:autoSpaceDN w:val="0"/>
      <w:adjustRightInd w:val="0"/>
      <w:ind w:left="720"/>
      <w:contextualSpacing/>
    </w:pPr>
    <w:rPr>
      <w:rFonts w:eastAsia="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1058670093">
      <w:marLeft w:val="0"/>
      <w:marRight w:val="0"/>
      <w:marTop w:val="0"/>
      <w:marBottom w:val="0"/>
      <w:divBdr>
        <w:top w:val="none" w:sz="0" w:space="0" w:color="auto"/>
        <w:left w:val="none" w:sz="0" w:space="0" w:color="auto"/>
        <w:bottom w:val="none" w:sz="0" w:space="0" w:color="auto"/>
        <w:right w:val="none" w:sz="0" w:space="0" w:color="auto"/>
      </w:divBdr>
    </w:div>
    <w:div w:id="1058670094">
      <w:marLeft w:val="0"/>
      <w:marRight w:val="0"/>
      <w:marTop w:val="0"/>
      <w:marBottom w:val="0"/>
      <w:divBdr>
        <w:top w:val="none" w:sz="0" w:space="0" w:color="auto"/>
        <w:left w:val="none" w:sz="0" w:space="0" w:color="auto"/>
        <w:bottom w:val="none" w:sz="0" w:space="0" w:color="auto"/>
        <w:right w:val="none" w:sz="0" w:space="0" w:color="auto"/>
      </w:divBdr>
    </w:div>
    <w:div w:id="105867009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259E-2D18-4DF9-986B-A9FEA492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 (76</vt:lpstr>
    </vt:vector>
  </TitlesOfParts>
  <Company>mycompany</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(76</dc:title>
  <dc:creator>myname</dc:creator>
  <cp:lastModifiedBy>Tony DiGiulian</cp:lastModifiedBy>
  <cp:revision>2</cp:revision>
  <cp:lastPrinted>2011-07-20T07:03:00Z</cp:lastPrinted>
  <dcterms:created xsi:type="dcterms:W3CDTF">2012-03-23T01:40:00Z</dcterms:created>
  <dcterms:modified xsi:type="dcterms:W3CDTF">2012-03-23T01:40:00Z</dcterms:modified>
</cp:coreProperties>
</file>